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2EBA9" w14:textId="77777777" w:rsidR="00863F1D" w:rsidRPr="00515C9E" w:rsidRDefault="00863F1D" w:rsidP="00863F1D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515C9E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Режим в детском саду — основа организации жизни детей</w:t>
      </w:r>
    </w:p>
    <w:p w14:paraId="0A57711D" w14:textId="77777777" w:rsidR="00863F1D" w:rsidRPr="00515C9E" w:rsidRDefault="00863F1D" w:rsidP="00863F1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15C9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Приводя малышей в детский сад, родители первым делом слышат слова «режим», «распорядок». Некоторых, особенно неопытных, пап и мам эти слова настораживают, тревожат. «Не будет ли жизнь по режиму слишком сложной для ребёнка?», «Сможет ли малыш влиться в коллектив, привыкнет ли жить по распорядку?» — такие вопросы часто слышит от родителей воспитатель. Ведь жизнь семьи редко строится по строгим временным правилам, и дети привыкают к свободному графику жизнедеятельности: когда </w:t>
      </w:r>
      <w:proofErr w:type="gramStart"/>
      <w:r w:rsidRPr="00515C9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захотел</w:t>
      </w:r>
      <w:proofErr w:type="gramEnd"/>
      <w:r w:rsidRPr="00515C9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есть — покормили, захотел спать — уложили. Игры, прогулки в семье также организуются спонтанно, по настроению или же когда у родителей есть свободное время.</w:t>
      </w:r>
    </w:p>
    <w:p w14:paraId="579B1A49" w14:textId="0D9A8AE7" w:rsidR="00863F1D" w:rsidRPr="00515C9E" w:rsidRDefault="00863F1D" w:rsidP="00863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AFC6F5F" w14:textId="77777777" w:rsidR="00863F1D" w:rsidRPr="00515C9E" w:rsidRDefault="00863F1D" w:rsidP="00863F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B1C2A"/>
          <w:sz w:val="28"/>
          <w:szCs w:val="28"/>
          <w:lang w:eastAsia="ru-RU"/>
        </w:rPr>
      </w:pPr>
      <w:r w:rsidRPr="00515C9E">
        <w:rPr>
          <w:rFonts w:ascii="Times New Roman" w:eastAsia="Times New Roman" w:hAnsi="Times New Roman" w:cs="Times New Roman"/>
          <w:b/>
          <w:bCs/>
          <w:i/>
          <w:iCs/>
          <w:color w:val="1B1C2A"/>
          <w:sz w:val="28"/>
          <w:szCs w:val="28"/>
          <w:lang w:eastAsia="ru-RU"/>
        </w:rPr>
        <w:t>Опасаться, что режим дошкольного учреждения принесёт ребёнку вред, не стоит. Основан распорядок дня на всестороннем изучении физиологии и психологии детей лучшими специалистами в этих областях, а главной целью его является удовлетворение всех основных потребностей детского организма и укрепление здоровья малышей.</w:t>
      </w:r>
    </w:p>
    <w:p w14:paraId="3EB88DC9" w14:textId="77777777" w:rsidR="00863F1D" w:rsidRPr="00515C9E" w:rsidRDefault="00863F1D" w:rsidP="00863F1D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14:paraId="0AF029BD" w14:textId="77777777" w:rsidR="00863F1D" w:rsidRPr="00515C9E" w:rsidRDefault="00863F1D" w:rsidP="00863F1D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14:paraId="0B23D61C" w14:textId="77777777" w:rsidR="00515C9E" w:rsidRPr="00515C9E" w:rsidRDefault="00515C9E" w:rsidP="00863F1D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14:paraId="78D9B88D" w14:textId="77777777" w:rsidR="00515C9E" w:rsidRPr="00515C9E" w:rsidRDefault="00515C9E" w:rsidP="00863F1D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14:paraId="5389E4E5" w14:textId="77777777" w:rsidR="00515C9E" w:rsidRPr="00515C9E" w:rsidRDefault="00515C9E" w:rsidP="00863F1D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14:paraId="6C1EFFC7" w14:textId="77777777" w:rsidR="00515C9E" w:rsidRPr="00515C9E" w:rsidRDefault="00515C9E" w:rsidP="00863F1D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14:paraId="7C476648" w14:textId="77777777" w:rsidR="00515C9E" w:rsidRPr="00515C9E" w:rsidRDefault="00515C9E" w:rsidP="00863F1D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14:paraId="5A2BD50F" w14:textId="77777777" w:rsidR="00515C9E" w:rsidRPr="00515C9E" w:rsidRDefault="00515C9E" w:rsidP="00863F1D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14:paraId="5E9998DC" w14:textId="77777777" w:rsidR="00515C9E" w:rsidRPr="00515C9E" w:rsidRDefault="00515C9E" w:rsidP="00863F1D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14:paraId="57BCDBE5" w14:textId="77777777" w:rsidR="00515C9E" w:rsidRDefault="00515C9E" w:rsidP="00863F1D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14:paraId="034CCEDD" w14:textId="77777777" w:rsidR="00515C9E" w:rsidRDefault="00515C9E" w:rsidP="00863F1D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14:paraId="34A8B2A0" w14:textId="77777777" w:rsidR="00515C9E" w:rsidRDefault="00515C9E" w:rsidP="00863F1D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14:paraId="46D982C3" w14:textId="77777777" w:rsidR="00515C9E" w:rsidRDefault="00515C9E" w:rsidP="00863F1D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14:paraId="31496442" w14:textId="492426C5" w:rsidR="00863F1D" w:rsidRPr="00515C9E" w:rsidRDefault="00863F1D" w:rsidP="00863F1D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bookmarkStart w:id="0" w:name="_GoBack"/>
      <w:bookmarkEnd w:id="0"/>
      <w:r w:rsidRPr="00515C9E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lastRenderedPageBreak/>
        <w:t>Принципы составления распорядка дня в ДОУ</w:t>
      </w:r>
    </w:p>
    <w:p w14:paraId="6797FC29" w14:textId="77777777" w:rsidR="00863F1D" w:rsidRPr="00515C9E" w:rsidRDefault="00863F1D" w:rsidP="00863F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15C9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Соответствие возрасту детей. Объединение в группы третьего года жизни, четвёртого и т. д. позволяет удовлетворить потребности воспитанников, которые меняются с каждым годом. Например, с малышами раннего возраста проводят короткие занятия, по 7–10 минут, в средней группе одно занятие длится 20 минут, а в подготовительной — полчаса. Увеличивается и количество занятий, от двух в день в младших группах до трёх в </w:t>
      </w:r>
      <w:proofErr w:type="gramStart"/>
      <w:r w:rsidRPr="00515C9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старшей</w:t>
      </w:r>
      <w:proofErr w:type="gramEnd"/>
      <w:r w:rsidRPr="00515C9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и подготовительной. Младшим детям отводится больше времени на приём пищи, подготовку к прогулке и сну. Все эти моменты отражены в рекомендованных образовательными программами распорядках дня, отдельно прописанных для каждой возрастной группы.</w:t>
      </w:r>
    </w:p>
    <w:p w14:paraId="4CB195F9" w14:textId="77777777" w:rsidR="00863F1D" w:rsidRPr="00515C9E" w:rsidRDefault="00863F1D" w:rsidP="00863F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15C9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Ритмичность. </w:t>
      </w:r>
      <w:r w:rsidRPr="00515C9E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Длительность и чередование режимных моментов (разных видов деятельности) в течение дня соответствуют потребностям детского организма в еде, отдыхе, движении.</w:t>
      </w:r>
      <w:r w:rsidRPr="00515C9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 Кроме того, берутся во внимание периоды наибольшей активности, работоспособности дошкольников и необходимость восстановления сил после умственной и физической нагрузки. Поэтому занятия проводятся в первой половине дня после завтрака, а в режиме присутствует время для сна и самостоятельной игровой деятельности, которая способствует снятию нервного напряжения.</w:t>
      </w:r>
    </w:p>
    <w:p w14:paraId="53D34C92" w14:textId="77777777" w:rsidR="00863F1D" w:rsidRPr="00515C9E" w:rsidRDefault="00863F1D" w:rsidP="00863F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15C9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Цикличность режимных моментов. Приём пищи, организованная образовательная деятельность, сон, гигиенические процедуры присутствуют в режиме каждый день и повторяются в одно и то же время. Это способствует выработке у детей как полезных рефлексов (аппетит приходит в определённое время), так и привычек: малыши учатся мыть руки перед едой, делать зарядку по утрам, играть в подвижные игры на свежем воздухе. Чтобы повторяемость режимных процессов не стала для дошкольников скучной рутиной, воспитатели применяют для каждого режимного момента педагогические приёмы (игровые, использование художественного слова, иллюстративного материала).</w:t>
      </w:r>
    </w:p>
    <w:p w14:paraId="21B2CFB0" w14:textId="5BA6E5B4" w:rsidR="00863F1D" w:rsidRPr="00515C9E" w:rsidRDefault="00863F1D" w:rsidP="00863F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15C9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Чередование видов деятельности. Суточный режим ребёнка в целом построен на чередовании ночного сна и дневного бодрствования. Дома дети не всегда спят днём, что негативно сказывается на их самочувствии: они быстрее утомляются, становятся более капризными, вялыми или, наоборот, слишком возбуждёнными.</w:t>
      </w:r>
      <w:r w:rsidRPr="00515C9E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 В дошкольном учреждении дневной сон (2–2,5 часа) — обязательная составляющая распорядка.</w:t>
      </w:r>
      <w:r w:rsidRPr="00515C9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 В остальное время деятельность ребят организована так, чтобы умственные нагрузки чередовались с </w:t>
      </w:r>
      <w:proofErr w:type="gramStart"/>
      <w:r w:rsidRPr="00515C9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физическими</w:t>
      </w:r>
      <w:proofErr w:type="gramEnd"/>
      <w:r w:rsidRPr="00515C9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, кроме того, обеспечивается потребность детей в игре и движении.</w:t>
      </w:r>
    </w:p>
    <w:p w14:paraId="335468C3" w14:textId="77777777" w:rsidR="00863F1D" w:rsidRPr="00515C9E" w:rsidRDefault="00863F1D" w:rsidP="00863F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15C9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Гибкость, индивидуальный подход. Воспитатель группы обязан обеспечить соблюдение режима, однако индивидуальные особенности </w:t>
      </w:r>
      <w:r w:rsidRPr="00515C9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>малышей тоже берутся во внимание. Есть дети, которые не любят шумных игр, быстрее утомляются, нуждаются в дополнительном отдыхе. Для таких малышей предусмотрены в каждой группе уголки уединения, где ребёнок может просто посидеть с любимой игрушкой, посмотреть иллюстрации в книге. Ослабленных, часто болеющих детей рекомендуется укладывать спать первыми, а будить последними. Существуют у детей и предпочтения в еде, которые нужно учитывать. Замечательно, если все воспитанники в группе съедают предложенную порцию полностью. Но ребёнка, который категорически отказывается от определённого блюда, нельзя кормить силком, это вызовет отвращение к процессу приёма пищи в целом.</w:t>
      </w:r>
    </w:p>
    <w:p w14:paraId="4843BF8E" w14:textId="77777777" w:rsidR="00863F1D" w:rsidRPr="00515C9E" w:rsidRDefault="00863F1D" w:rsidP="00863F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15C9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Последовательность и постепенность. </w:t>
      </w:r>
      <w:proofErr w:type="gramStart"/>
      <w:r w:rsidRPr="00515C9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Все процессы идут один за другим, логически связаны между собой, и чтобы перейти к следующему, нужно выполнить предыдущий (собрать игрушки, чтобы выйти одеваться на прогулку, помыть руки перед едой).</w:t>
      </w:r>
      <w:proofErr w:type="gramEnd"/>
      <w:r w:rsidRPr="00515C9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Когда ребёнок начинает понимать, зачем всё это нужно делать, ему гораздо легче привыкнуть к распорядку.</w:t>
      </w:r>
    </w:p>
    <w:p w14:paraId="62A429A4" w14:textId="77777777" w:rsidR="00863F1D" w:rsidRPr="00515C9E" w:rsidRDefault="00863F1D">
      <w:pPr>
        <w:rPr>
          <w:rFonts w:ascii="Times New Roman" w:hAnsi="Times New Roman" w:cs="Times New Roman"/>
          <w:sz w:val="28"/>
          <w:szCs w:val="28"/>
        </w:rPr>
      </w:pPr>
    </w:p>
    <w:sectPr w:rsidR="00863F1D" w:rsidRPr="0051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01806"/>
    <w:multiLevelType w:val="multilevel"/>
    <w:tmpl w:val="AE7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3"/>
    <w:rsid w:val="0048353F"/>
    <w:rsid w:val="00515C9E"/>
    <w:rsid w:val="00863F1D"/>
    <w:rsid w:val="00BC34D3"/>
    <w:rsid w:val="00F4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3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9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6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01850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dcterms:created xsi:type="dcterms:W3CDTF">2021-01-14T12:00:00Z</dcterms:created>
  <dcterms:modified xsi:type="dcterms:W3CDTF">2021-01-14T12:00:00Z</dcterms:modified>
</cp:coreProperties>
</file>